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92" w:rsidRPr="00C23B6D" w:rsidRDefault="00494492" w:rsidP="00494492">
      <w:pPr>
        <w:jc w:val="right"/>
      </w:pPr>
      <w:r>
        <w:rPr>
          <w:b/>
        </w:rPr>
        <w:t xml:space="preserve">                                                                                           </w:t>
      </w:r>
      <w:r>
        <w:t>Приложение №8</w:t>
      </w:r>
    </w:p>
    <w:p w:rsidR="00494492" w:rsidRPr="00C23B6D" w:rsidRDefault="00494492" w:rsidP="00494492">
      <w:pPr>
        <w:jc w:val="right"/>
      </w:pPr>
      <w:r w:rsidRPr="00C23B6D">
        <w:rPr>
          <w:b/>
        </w:rPr>
        <w:tab/>
      </w:r>
      <w:r w:rsidRPr="00C23B6D">
        <w:rPr>
          <w:b/>
        </w:rPr>
        <w:tab/>
      </w:r>
      <w:r w:rsidRPr="00C23B6D">
        <w:rPr>
          <w:b/>
        </w:rPr>
        <w:tab/>
      </w:r>
      <w:r w:rsidRPr="00C23B6D">
        <w:t xml:space="preserve">к решению </w:t>
      </w:r>
      <w:proofErr w:type="gramStart"/>
      <w:r w:rsidRPr="00C23B6D">
        <w:t>Муниципального</w:t>
      </w:r>
      <w:proofErr w:type="gramEnd"/>
    </w:p>
    <w:p w:rsidR="00494492" w:rsidRPr="00494492" w:rsidRDefault="00494492" w:rsidP="00494492">
      <w:pPr>
        <w:jc w:val="right"/>
      </w:pPr>
      <w:r w:rsidRPr="00C23B6D">
        <w:tab/>
      </w:r>
      <w:r w:rsidRPr="00C23B6D">
        <w:tab/>
      </w:r>
      <w:r w:rsidRPr="00C23B6D">
        <w:tab/>
      </w:r>
      <w:r w:rsidRPr="00C23B6D">
        <w:tab/>
      </w:r>
      <w:r w:rsidRPr="00C23B6D">
        <w:tab/>
      </w:r>
      <w:r w:rsidRPr="00C23B6D">
        <w:tab/>
      </w:r>
      <w:r w:rsidRPr="00C23B6D">
        <w:tab/>
      </w:r>
      <w:r>
        <w:t>с</w:t>
      </w:r>
      <w:r w:rsidRPr="00C23B6D">
        <w:t xml:space="preserve">овета </w:t>
      </w:r>
      <w:r>
        <w:t xml:space="preserve">СП Некрасовское </w:t>
      </w:r>
      <w:proofErr w:type="gramStart"/>
      <w:r>
        <w:t>от</w:t>
      </w:r>
      <w:proofErr w:type="gramEnd"/>
      <w:r>
        <w:t xml:space="preserve"> __________ №________</w:t>
      </w:r>
    </w:p>
    <w:p w:rsidR="00494492" w:rsidRDefault="00494492" w:rsidP="00494492">
      <w:pPr>
        <w:rPr>
          <w:b/>
        </w:rPr>
      </w:pPr>
    </w:p>
    <w:p w:rsidR="00494492" w:rsidRDefault="00494492" w:rsidP="00494492">
      <w:pPr>
        <w:rPr>
          <w:b/>
        </w:rPr>
      </w:pPr>
    </w:p>
    <w:p w:rsidR="00494492" w:rsidRDefault="00494492" w:rsidP="00494492">
      <w:pPr>
        <w:rPr>
          <w:b/>
        </w:rPr>
      </w:pPr>
    </w:p>
    <w:p w:rsidR="00494492" w:rsidRDefault="00494492" w:rsidP="00494492">
      <w:pPr>
        <w:rPr>
          <w:b/>
        </w:rPr>
      </w:pPr>
    </w:p>
    <w:p w:rsidR="00494492" w:rsidRPr="00494492" w:rsidRDefault="00494492" w:rsidP="00494492">
      <w:pPr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 w:rsidRPr="0049449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</w:t>
      </w:r>
      <w:r w:rsidRPr="00494492">
        <w:rPr>
          <w:b/>
          <w:sz w:val="28"/>
          <w:szCs w:val="28"/>
        </w:rPr>
        <w:t xml:space="preserve">Общий объем, перечень и  распределение </w:t>
      </w:r>
    </w:p>
    <w:p w:rsidR="00494492" w:rsidRPr="00494492" w:rsidRDefault="00494492" w:rsidP="00494492">
      <w:pPr>
        <w:jc w:val="center"/>
        <w:rPr>
          <w:b/>
          <w:sz w:val="28"/>
          <w:szCs w:val="28"/>
        </w:rPr>
      </w:pPr>
      <w:r w:rsidRPr="00494492">
        <w:rPr>
          <w:b/>
          <w:sz w:val="28"/>
          <w:szCs w:val="28"/>
        </w:rPr>
        <w:t>иных межбюджетных трансфертов из бюджета сельского</w:t>
      </w:r>
    </w:p>
    <w:p w:rsidR="00494492" w:rsidRPr="00494492" w:rsidRDefault="00494492" w:rsidP="00494492">
      <w:pPr>
        <w:jc w:val="center"/>
        <w:rPr>
          <w:b/>
          <w:sz w:val="28"/>
          <w:szCs w:val="28"/>
        </w:rPr>
      </w:pPr>
      <w:r w:rsidRPr="00494492">
        <w:rPr>
          <w:b/>
          <w:sz w:val="28"/>
          <w:szCs w:val="28"/>
        </w:rPr>
        <w:t xml:space="preserve">поселения </w:t>
      </w:r>
      <w:proofErr w:type="gramStart"/>
      <w:r w:rsidRPr="00494492">
        <w:rPr>
          <w:b/>
          <w:sz w:val="28"/>
          <w:szCs w:val="28"/>
        </w:rPr>
        <w:t>Некрасовское</w:t>
      </w:r>
      <w:proofErr w:type="gramEnd"/>
      <w:r w:rsidRPr="00494492">
        <w:rPr>
          <w:b/>
          <w:sz w:val="28"/>
          <w:szCs w:val="28"/>
        </w:rPr>
        <w:t xml:space="preserve">  бюджету</w:t>
      </w:r>
      <w:r w:rsidRPr="00494492">
        <w:rPr>
          <w:sz w:val="28"/>
          <w:szCs w:val="28"/>
        </w:rPr>
        <w:t xml:space="preserve"> </w:t>
      </w:r>
      <w:r w:rsidRPr="00494492">
        <w:rPr>
          <w:b/>
          <w:sz w:val="28"/>
          <w:szCs w:val="28"/>
        </w:rPr>
        <w:t>Некрасовского</w:t>
      </w:r>
      <w:r w:rsidRPr="00494492">
        <w:rPr>
          <w:sz w:val="28"/>
          <w:szCs w:val="28"/>
        </w:rPr>
        <w:t xml:space="preserve"> </w:t>
      </w:r>
      <w:r w:rsidRPr="00494492">
        <w:rPr>
          <w:b/>
          <w:sz w:val="28"/>
          <w:szCs w:val="28"/>
        </w:rPr>
        <w:t>муниципального района согласно переданных полномочий на 202</w:t>
      </w:r>
      <w:r>
        <w:rPr>
          <w:b/>
          <w:sz w:val="28"/>
          <w:szCs w:val="28"/>
        </w:rPr>
        <w:t>1</w:t>
      </w:r>
      <w:r w:rsidRPr="00494492">
        <w:rPr>
          <w:b/>
          <w:sz w:val="28"/>
          <w:szCs w:val="28"/>
        </w:rPr>
        <w:t xml:space="preserve"> год</w:t>
      </w:r>
    </w:p>
    <w:p w:rsidR="00494492" w:rsidRPr="00494492" w:rsidRDefault="00494492" w:rsidP="00494492">
      <w:pPr>
        <w:rPr>
          <w:b/>
          <w:sz w:val="28"/>
          <w:szCs w:val="28"/>
        </w:rPr>
      </w:pPr>
      <w:r w:rsidRPr="00494492">
        <w:rPr>
          <w:b/>
          <w:sz w:val="28"/>
          <w:szCs w:val="28"/>
        </w:rPr>
        <w:tab/>
        <w:t xml:space="preserve">          </w:t>
      </w:r>
    </w:p>
    <w:p w:rsidR="00494492" w:rsidRPr="00494492" w:rsidRDefault="00494492" w:rsidP="00494492">
      <w:pPr>
        <w:rPr>
          <w:b/>
          <w:sz w:val="28"/>
          <w:szCs w:val="28"/>
        </w:rPr>
      </w:pPr>
    </w:p>
    <w:tbl>
      <w:tblPr>
        <w:tblW w:w="11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5477"/>
        <w:gridCol w:w="1134"/>
        <w:gridCol w:w="3544"/>
      </w:tblGrid>
      <w:tr w:rsidR="00494492" w:rsidRPr="00494492" w:rsidTr="00494492">
        <w:tc>
          <w:tcPr>
            <w:tcW w:w="1045" w:type="dxa"/>
          </w:tcPr>
          <w:p w:rsidR="00494492" w:rsidRPr="00494492" w:rsidRDefault="00494492" w:rsidP="008C2F68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Номер</w:t>
            </w:r>
            <w:proofErr w:type="spellEnd"/>
          </w:p>
          <w:p w:rsidR="00494492" w:rsidRPr="00494492" w:rsidRDefault="00494492" w:rsidP="008C2F68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п/п</w:t>
            </w:r>
            <w:proofErr w:type="gramEnd"/>
          </w:p>
          <w:p w:rsidR="00494492" w:rsidRPr="00494492" w:rsidRDefault="00494492" w:rsidP="008C2F68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477" w:type="dxa"/>
          </w:tcPr>
          <w:p w:rsidR="00494492" w:rsidRPr="00494492" w:rsidRDefault="00494492" w:rsidP="008C2F68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Наименование</w:t>
            </w:r>
            <w:proofErr w:type="spellEnd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трансферта</w:t>
            </w:r>
            <w:proofErr w:type="spellEnd"/>
          </w:p>
        </w:tc>
        <w:tc>
          <w:tcPr>
            <w:tcW w:w="1134" w:type="dxa"/>
          </w:tcPr>
          <w:p w:rsidR="00494492" w:rsidRPr="00494492" w:rsidRDefault="00494492" w:rsidP="008C2F68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Код</w:t>
            </w:r>
            <w:proofErr w:type="spellEnd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3544" w:type="dxa"/>
          </w:tcPr>
          <w:p w:rsidR="00494492" w:rsidRPr="00494492" w:rsidRDefault="00494492" w:rsidP="00494492">
            <w:pPr>
              <w:pStyle w:val="1"/>
              <w:spacing w:befor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944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         </w:t>
            </w:r>
            <w:proofErr w:type="spell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Распределение</w:t>
            </w:r>
            <w:proofErr w:type="spellEnd"/>
            <w:r w:rsidRPr="004944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44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межбюджетного</w:t>
            </w:r>
            <w:proofErr w:type="spellEnd"/>
            <w:r w:rsidRPr="004944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трансферта</w:t>
            </w:r>
            <w:proofErr w:type="spellEnd"/>
          </w:p>
          <w:p w:rsidR="00494492" w:rsidRPr="00494492" w:rsidRDefault="00494492" w:rsidP="00494492">
            <w:pPr>
              <w:pStyle w:val="1"/>
              <w:spacing w:before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944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                            </w:t>
            </w:r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</w:t>
            </w:r>
            <w:proofErr w:type="spellStart"/>
            <w:proofErr w:type="gramStart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рублей</w:t>
            </w:r>
            <w:proofErr w:type="spellEnd"/>
            <w:proofErr w:type="gramEnd"/>
            <w:r w:rsidRPr="004944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</w:tr>
      <w:tr w:rsidR="00494492" w:rsidRPr="00494492" w:rsidTr="00494492">
        <w:trPr>
          <w:trHeight w:val="940"/>
        </w:trPr>
        <w:tc>
          <w:tcPr>
            <w:tcW w:w="1045" w:type="dxa"/>
          </w:tcPr>
          <w:p w:rsidR="00494492" w:rsidRPr="00494492" w:rsidRDefault="00494492" w:rsidP="008C2F68">
            <w:pPr>
              <w:jc w:val="center"/>
            </w:pPr>
            <w:r w:rsidRPr="00494492">
              <w:t>1</w:t>
            </w:r>
          </w:p>
        </w:tc>
        <w:tc>
          <w:tcPr>
            <w:tcW w:w="5477" w:type="dxa"/>
          </w:tcPr>
          <w:p w:rsidR="00494492" w:rsidRPr="00494492" w:rsidRDefault="00494492" w:rsidP="00494492">
            <w:pPr>
              <w:jc w:val="center"/>
            </w:pPr>
            <w:r w:rsidRPr="00494492">
              <w:t>Трансферт на финансирование деятельности контрольно-счетной палаты Некрасовского муниципального района  за счет средств СП Некрасовское</w:t>
            </w:r>
          </w:p>
          <w:p w:rsidR="00494492" w:rsidRPr="00494492" w:rsidRDefault="00494492" w:rsidP="008C2F68">
            <w:pPr>
              <w:jc w:val="center"/>
            </w:pPr>
          </w:p>
        </w:tc>
        <w:tc>
          <w:tcPr>
            <w:tcW w:w="1134" w:type="dxa"/>
          </w:tcPr>
          <w:p w:rsidR="00494492" w:rsidRPr="00494492" w:rsidRDefault="00494492" w:rsidP="008C2F68">
            <w:pPr>
              <w:jc w:val="center"/>
            </w:pPr>
            <w:r w:rsidRPr="00494492">
              <w:t>0103</w:t>
            </w:r>
          </w:p>
        </w:tc>
        <w:tc>
          <w:tcPr>
            <w:tcW w:w="3544" w:type="dxa"/>
          </w:tcPr>
          <w:p w:rsidR="00494492" w:rsidRPr="00494492" w:rsidRDefault="00494492" w:rsidP="008C2F68">
            <w:pPr>
              <w:jc w:val="center"/>
            </w:pPr>
            <w:r w:rsidRPr="00494492">
              <w:t>70 000,00</w:t>
            </w:r>
          </w:p>
        </w:tc>
      </w:tr>
      <w:tr w:rsidR="00494492" w:rsidRPr="00494492" w:rsidTr="00494492">
        <w:trPr>
          <w:trHeight w:val="940"/>
        </w:trPr>
        <w:tc>
          <w:tcPr>
            <w:tcW w:w="1045" w:type="dxa"/>
          </w:tcPr>
          <w:p w:rsidR="00494492" w:rsidRPr="00494492" w:rsidRDefault="00494492" w:rsidP="008C2F68">
            <w:pPr>
              <w:jc w:val="center"/>
            </w:pPr>
            <w:r w:rsidRPr="00494492">
              <w:t>2</w:t>
            </w:r>
          </w:p>
        </w:tc>
        <w:tc>
          <w:tcPr>
            <w:tcW w:w="5477" w:type="dxa"/>
          </w:tcPr>
          <w:p w:rsidR="00494492" w:rsidRPr="00494492" w:rsidRDefault="00494492" w:rsidP="00494492">
            <w:pPr>
              <w:jc w:val="center"/>
            </w:pPr>
            <w:r w:rsidRPr="00494492">
              <w:t>Трансферт на осуществление полномочий по вопросам внутреннего муниципального финансового контроля, внутреннего муниципального финансового контроля в сфере закупок для муниципальных нужд от СП Некрасовское</w:t>
            </w:r>
          </w:p>
          <w:p w:rsidR="00494492" w:rsidRPr="00494492" w:rsidRDefault="00494492" w:rsidP="008C2F68">
            <w:pPr>
              <w:jc w:val="center"/>
            </w:pPr>
          </w:p>
        </w:tc>
        <w:tc>
          <w:tcPr>
            <w:tcW w:w="1134" w:type="dxa"/>
          </w:tcPr>
          <w:p w:rsidR="00494492" w:rsidRPr="00494492" w:rsidRDefault="00494492" w:rsidP="008C2F68">
            <w:pPr>
              <w:jc w:val="center"/>
            </w:pPr>
            <w:r w:rsidRPr="00494492">
              <w:t>0104</w:t>
            </w:r>
          </w:p>
        </w:tc>
        <w:tc>
          <w:tcPr>
            <w:tcW w:w="3544" w:type="dxa"/>
          </w:tcPr>
          <w:p w:rsidR="00494492" w:rsidRPr="00494492" w:rsidRDefault="00494492" w:rsidP="008C2F68">
            <w:pPr>
              <w:jc w:val="center"/>
            </w:pPr>
            <w:r w:rsidRPr="00494492">
              <w:t>70 000,00</w:t>
            </w:r>
          </w:p>
          <w:p w:rsidR="00494492" w:rsidRPr="00494492" w:rsidRDefault="00494492" w:rsidP="008C2F68">
            <w:pPr>
              <w:jc w:val="center"/>
            </w:pPr>
          </w:p>
        </w:tc>
      </w:tr>
      <w:tr w:rsidR="00494492" w:rsidRPr="00494492" w:rsidTr="00494492">
        <w:trPr>
          <w:trHeight w:val="412"/>
        </w:trPr>
        <w:tc>
          <w:tcPr>
            <w:tcW w:w="1045" w:type="dxa"/>
          </w:tcPr>
          <w:p w:rsidR="00494492" w:rsidRPr="00494492" w:rsidRDefault="00494492" w:rsidP="008C2F68">
            <w:pPr>
              <w:jc w:val="center"/>
            </w:pPr>
            <w:r w:rsidRPr="00494492">
              <w:t>3</w:t>
            </w:r>
          </w:p>
        </w:tc>
        <w:tc>
          <w:tcPr>
            <w:tcW w:w="5477" w:type="dxa"/>
          </w:tcPr>
          <w:p w:rsidR="00494492" w:rsidRPr="00494492" w:rsidRDefault="00494492" w:rsidP="00494492">
            <w:proofErr w:type="gramStart"/>
            <w:r w:rsidRPr="00494492">
              <w:t>Трансферт на осуществление полномочий на определение поставщиков (подрядчиков, исполнителей) для отдельных муниципальных заказчиков, уполномоченных учреждений, полномочия которых определены указанными в частях 3 и 5 статьи 26 Федерального закона от 05.04.2013 №44 –ФЗ «О контрактной системе в сфере закупок товаров, работ, услуг для обеспечения государственных и муниципальных нужд» за счет средств СП Некрасовское</w:t>
            </w:r>
            <w:proofErr w:type="gramEnd"/>
          </w:p>
          <w:p w:rsidR="00494492" w:rsidRPr="00494492" w:rsidRDefault="00494492" w:rsidP="008C2F68"/>
        </w:tc>
        <w:tc>
          <w:tcPr>
            <w:tcW w:w="1134" w:type="dxa"/>
          </w:tcPr>
          <w:p w:rsidR="00494492" w:rsidRPr="00494492" w:rsidRDefault="00494492" w:rsidP="00494492">
            <w:pPr>
              <w:jc w:val="center"/>
            </w:pPr>
            <w:r w:rsidRPr="00494492">
              <w:t>0104</w:t>
            </w:r>
          </w:p>
        </w:tc>
        <w:tc>
          <w:tcPr>
            <w:tcW w:w="3544" w:type="dxa"/>
          </w:tcPr>
          <w:p w:rsidR="00494492" w:rsidRPr="00494492" w:rsidRDefault="00494492" w:rsidP="008C2F68">
            <w:pPr>
              <w:jc w:val="center"/>
            </w:pPr>
            <w:r w:rsidRPr="00494492">
              <w:t>20 000,00</w:t>
            </w:r>
          </w:p>
        </w:tc>
      </w:tr>
      <w:tr w:rsidR="00B2512C" w:rsidRPr="00494492" w:rsidTr="00494492">
        <w:trPr>
          <w:trHeight w:val="412"/>
        </w:trPr>
        <w:tc>
          <w:tcPr>
            <w:tcW w:w="1045" w:type="dxa"/>
          </w:tcPr>
          <w:p w:rsidR="00B2512C" w:rsidRPr="00494492" w:rsidRDefault="00B2512C" w:rsidP="008C2F68">
            <w:pPr>
              <w:jc w:val="center"/>
            </w:pPr>
            <w:r>
              <w:t>4</w:t>
            </w:r>
          </w:p>
        </w:tc>
        <w:tc>
          <w:tcPr>
            <w:tcW w:w="5477" w:type="dxa"/>
          </w:tcPr>
          <w:p w:rsidR="00B2512C" w:rsidRPr="00494492" w:rsidRDefault="00B2512C" w:rsidP="00B2512C">
            <w:r>
              <w:t xml:space="preserve">Трансферт </w:t>
            </w:r>
            <w:r>
              <w:rPr>
                <w:szCs w:val="28"/>
              </w:rPr>
              <w:t>на</w:t>
            </w:r>
            <w:r w:rsidRPr="00495F5B">
              <w:rPr>
                <w:szCs w:val="28"/>
              </w:rPr>
              <w:t xml:space="preserve"> осуществлени</w:t>
            </w:r>
            <w:r>
              <w:rPr>
                <w:szCs w:val="28"/>
              </w:rPr>
              <w:t>е</w:t>
            </w:r>
            <w:r w:rsidRPr="00495F5B">
              <w:rPr>
                <w:szCs w:val="28"/>
              </w:rPr>
              <w:t xml:space="preserve"> полномочий по организации казначейского исполнения бюджета сельского поселения </w:t>
            </w:r>
            <w:r>
              <w:rPr>
                <w:szCs w:val="28"/>
              </w:rPr>
              <w:t>Некрасовское</w:t>
            </w:r>
          </w:p>
        </w:tc>
        <w:tc>
          <w:tcPr>
            <w:tcW w:w="1134" w:type="dxa"/>
          </w:tcPr>
          <w:p w:rsidR="00B2512C" w:rsidRPr="00494492" w:rsidRDefault="00B2512C" w:rsidP="00494492">
            <w:pPr>
              <w:jc w:val="center"/>
            </w:pPr>
          </w:p>
        </w:tc>
        <w:tc>
          <w:tcPr>
            <w:tcW w:w="3544" w:type="dxa"/>
          </w:tcPr>
          <w:p w:rsidR="00B2512C" w:rsidRPr="00494492" w:rsidRDefault="00B2512C" w:rsidP="008C2F68">
            <w:pPr>
              <w:jc w:val="center"/>
            </w:pPr>
            <w:r>
              <w:t>139 000,00</w:t>
            </w:r>
          </w:p>
        </w:tc>
      </w:tr>
      <w:tr w:rsidR="00494492" w:rsidRPr="00494492" w:rsidTr="00494492">
        <w:trPr>
          <w:trHeight w:val="636"/>
        </w:trPr>
        <w:tc>
          <w:tcPr>
            <w:tcW w:w="1045" w:type="dxa"/>
          </w:tcPr>
          <w:p w:rsidR="00494492" w:rsidRPr="00494492" w:rsidRDefault="00494492" w:rsidP="008C2F68">
            <w:pPr>
              <w:rPr>
                <w:sz w:val="28"/>
                <w:szCs w:val="28"/>
              </w:rPr>
            </w:pPr>
          </w:p>
        </w:tc>
        <w:tc>
          <w:tcPr>
            <w:tcW w:w="5477" w:type="dxa"/>
          </w:tcPr>
          <w:p w:rsidR="00494492" w:rsidRPr="00494492" w:rsidRDefault="00494492" w:rsidP="008C2F68">
            <w:pPr>
              <w:rPr>
                <w:sz w:val="28"/>
                <w:szCs w:val="28"/>
              </w:rPr>
            </w:pPr>
            <w:r w:rsidRPr="0049449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494492" w:rsidRPr="00494492" w:rsidRDefault="00494492" w:rsidP="008C2F68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494492" w:rsidRPr="00494492" w:rsidRDefault="00494492" w:rsidP="00B2512C">
            <w:pPr>
              <w:rPr>
                <w:sz w:val="28"/>
                <w:szCs w:val="28"/>
              </w:rPr>
            </w:pPr>
            <w:r w:rsidRPr="00494492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     </w:t>
            </w:r>
            <w:r w:rsidR="00B2512C">
              <w:rPr>
                <w:b/>
                <w:sz w:val="28"/>
                <w:szCs w:val="28"/>
              </w:rPr>
              <w:t>299</w:t>
            </w:r>
            <w:r>
              <w:rPr>
                <w:b/>
                <w:sz w:val="28"/>
                <w:szCs w:val="28"/>
              </w:rPr>
              <w:t xml:space="preserve"> 000,00</w:t>
            </w:r>
          </w:p>
        </w:tc>
      </w:tr>
    </w:tbl>
    <w:p w:rsidR="00494492" w:rsidRPr="00494492" w:rsidRDefault="00494492" w:rsidP="00494492">
      <w:pPr>
        <w:rPr>
          <w:b/>
          <w:sz w:val="28"/>
          <w:szCs w:val="28"/>
        </w:rPr>
      </w:pPr>
    </w:p>
    <w:p w:rsidR="00494492" w:rsidRPr="00494492" w:rsidRDefault="00494492" w:rsidP="00494492">
      <w:pPr>
        <w:rPr>
          <w:b/>
          <w:sz w:val="28"/>
          <w:szCs w:val="28"/>
        </w:rPr>
      </w:pPr>
    </w:p>
    <w:p w:rsidR="00494492" w:rsidRPr="00494492" w:rsidRDefault="00494492" w:rsidP="00494492">
      <w:pPr>
        <w:rPr>
          <w:b/>
          <w:sz w:val="28"/>
          <w:szCs w:val="28"/>
        </w:rPr>
      </w:pPr>
    </w:p>
    <w:p w:rsidR="00494492" w:rsidRPr="00494492" w:rsidRDefault="00494492" w:rsidP="00494492">
      <w:pPr>
        <w:rPr>
          <w:b/>
          <w:sz w:val="28"/>
          <w:szCs w:val="28"/>
        </w:rPr>
      </w:pPr>
    </w:p>
    <w:p w:rsidR="00494492" w:rsidRPr="00494492" w:rsidRDefault="00494492" w:rsidP="00494492">
      <w:pPr>
        <w:rPr>
          <w:b/>
          <w:sz w:val="28"/>
          <w:szCs w:val="28"/>
        </w:rPr>
      </w:pPr>
    </w:p>
    <w:p w:rsidR="00494492" w:rsidRPr="00494492" w:rsidRDefault="00494492" w:rsidP="00494492">
      <w:pPr>
        <w:rPr>
          <w:b/>
          <w:sz w:val="28"/>
          <w:szCs w:val="28"/>
        </w:rPr>
      </w:pPr>
    </w:p>
    <w:p w:rsidR="00494492" w:rsidRPr="00494492" w:rsidRDefault="00494492" w:rsidP="00494492">
      <w:pPr>
        <w:rPr>
          <w:b/>
          <w:sz w:val="28"/>
          <w:szCs w:val="28"/>
        </w:rPr>
      </w:pPr>
    </w:p>
    <w:p w:rsidR="000E3928" w:rsidRPr="00494492" w:rsidRDefault="000E3928">
      <w:pPr>
        <w:rPr>
          <w:sz w:val="28"/>
          <w:szCs w:val="28"/>
        </w:rPr>
      </w:pPr>
    </w:p>
    <w:sectPr w:rsidR="000E3928" w:rsidRPr="00494492" w:rsidSect="00494492">
      <w:pgSz w:w="11906" w:h="16838" w:code="9"/>
      <w:pgMar w:top="709" w:right="924" w:bottom="851" w:left="709" w:header="5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94492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6781B"/>
    <w:rsid w:val="003A007D"/>
    <w:rsid w:val="003E4B99"/>
    <w:rsid w:val="00431F49"/>
    <w:rsid w:val="00461B58"/>
    <w:rsid w:val="004669D9"/>
    <w:rsid w:val="00475C64"/>
    <w:rsid w:val="004868EB"/>
    <w:rsid w:val="00494492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A33D2"/>
    <w:rsid w:val="005B222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85AA6"/>
    <w:rsid w:val="009A7961"/>
    <w:rsid w:val="009C18B0"/>
    <w:rsid w:val="009C7DC9"/>
    <w:rsid w:val="009D6156"/>
    <w:rsid w:val="009E1416"/>
    <w:rsid w:val="00A27687"/>
    <w:rsid w:val="00A5653E"/>
    <w:rsid w:val="00A74C63"/>
    <w:rsid w:val="00AB13F1"/>
    <w:rsid w:val="00B230A7"/>
    <w:rsid w:val="00B2512C"/>
    <w:rsid w:val="00B332C8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C53E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 w:line="276" w:lineRule="auto"/>
      <w:ind w:left="283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230</Words>
  <Characters>1313</Characters>
  <Application>Microsoft Office Word</Application>
  <DocSecurity>0</DocSecurity>
  <Lines>10</Lines>
  <Paragraphs>3</Paragraphs>
  <ScaleCrop>false</ScaleCrop>
  <Company>Grizli777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2020-10-23T06:48:00Z</dcterms:created>
  <dcterms:modified xsi:type="dcterms:W3CDTF">2020-10-27T05:02:00Z</dcterms:modified>
</cp:coreProperties>
</file>